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9E3023" w:rsidRPr="00063DCE" w:rsidRDefault="006D63BE" w:rsidP="00BC716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7167" w:rsidRPr="00063DCE">
        <w:rPr>
          <w:rFonts w:ascii="Times New Roman" w:hAnsi="Times New Roman"/>
          <w:sz w:val="24"/>
          <w:szCs w:val="24"/>
          <w:u w:val="single"/>
          <w:lang w:eastAsia="ru-RU"/>
        </w:rPr>
        <w:t>муниципальное бюджетное общеобразовательное учреждение Петрозаводского городского округа «Средняя общеобразовательная школа № 39»</w:t>
      </w:r>
    </w:p>
    <w:p w:rsidR="00090FB5" w:rsidRPr="00063DCE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BC7167" w:rsidRPr="00063DCE">
        <w:rPr>
          <w:rFonts w:ascii="Times New Roman" w:hAnsi="Times New Roman"/>
          <w:sz w:val="24"/>
          <w:szCs w:val="24"/>
          <w:u w:val="single"/>
          <w:lang w:eastAsia="ru-RU"/>
        </w:rPr>
        <w:t>Талья Ирина Юрьевна</w:t>
      </w:r>
    </w:p>
    <w:p w:rsidR="006D63BE" w:rsidRPr="00A3681C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Pr="00BC7167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BC7167">
        <w:rPr>
          <w:rFonts w:ascii="Times New Roman" w:hAnsi="Times New Roman"/>
          <w:sz w:val="24"/>
          <w:szCs w:val="24"/>
          <w:u w:val="single"/>
          <w:lang w:eastAsia="ru-RU"/>
        </w:rPr>
        <w:t>Базовая площадка (БП)</w:t>
      </w:r>
    </w:p>
    <w:p w:rsidR="00D06B6E" w:rsidRPr="00951EB9" w:rsidRDefault="00090FB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1EB9">
        <w:rPr>
          <w:rFonts w:ascii="Times New Roman" w:hAnsi="Times New Roman"/>
          <w:sz w:val="24"/>
          <w:szCs w:val="24"/>
          <w:lang w:eastAsia="ru-RU"/>
        </w:rPr>
        <w:t xml:space="preserve">Тема БП </w:t>
      </w:r>
      <w:r w:rsidR="00951EB9" w:rsidRPr="00951EB9">
        <w:rPr>
          <w:rFonts w:ascii="Times New Roman" w:hAnsi="Times New Roman"/>
          <w:sz w:val="24"/>
          <w:szCs w:val="24"/>
          <w:lang w:eastAsia="ru-RU"/>
        </w:rPr>
        <w:t>«</w:t>
      </w:r>
      <w:r w:rsidR="00951EB9" w:rsidRPr="00063DCE">
        <w:rPr>
          <w:rFonts w:ascii="Times New Roman" w:hAnsi="Times New Roman"/>
          <w:sz w:val="24"/>
          <w:szCs w:val="24"/>
          <w:u w:val="single"/>
          <w:lang w:eastAsia="ru-RU"/>
        </w:rPr>
        <w:t xml:space="preserve">Реализация инновационных программ и проектов воспитания и </w:t>
      </w:r>
      <w:proofErr w:type="gramStart"/>
      <w:r w:rsidR="00951EB9" w:rsidRPr="00063DCE">
        <w:rPr>
          <w:rFonts w:ascii="Times New Roman" w:hAnsi="Times New Roman"/>
          <w:sz w:val="24"/>
          <w:szCs w:val="24"/>
          <w:u w:val="single"/>
          <w:lang w:eastAsia="ru-RU"/>
        </w:rPr>
        <w:t>социализации</w:t>
      </w:r>
      <w:proofErr w:type="gramEnd"/>
      <w:r w:rsidR="00951EB9" w:rsidRPr="00063DCE">
        <w:rPr>
          <w:rFonts w:ascii="Times New Roman" w:hAnsi="Times New Roman"/>
          <w:sz w:val="24"/>
          <w:szCs w:val="24"/>
          <w:u w:val="single"/>
          <w:lang w:eastAsia="ru-RU"/>
        </w:rPr>
        <w:t xml:space="preserve"> обучающихся в направлении «Профессиональное самоопределение обучающихся».</w:t>
      </w:r>
    </w:p>
    <w:p w:rsidR="006D63BE" w:rsidRPr="00063DC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 w:rsidR="00090FB5">
        <w:rPr>
          <w:rFonts w:ascii="Times New Roman" w:hAnsi="Times New Roman"/>
          <w:sz w:val="24"/>
          <w:szCs w:val="24"/>
          <w:lang w:eastAsia="ru-RU"/>
        </w:rPr>
        <w:t xml:space="preserve">РЦ или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BC7167" w:rsidRPr="00063DCE">
        <w:rPr>
          <w:rFonts w:ascii="Times New Roman" w:hAnsi="Times New Roman"/>
          <w:sz w:val="24"/>
          <w:szCs w:val="24"/>
          <w:u w:val="single"/>
          <w:lang w:eastAsia="ru-RU"/>
        </w:rPr>
        <w:t>Петрунина Светлана Евгеньевна зам директора по УВР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BC7167" w:rsidRPr="00BC7167">
        <w:rPr>
          <w:rFonts w:ascii="Times New Roman" w:hAnsi="Times New Roman"/>
          <w:sz w:val="24"/>
          <w:szCs w:val="24"/>
          <w:lang w:eastAsia="ru-RU"/>
        </w:rPr>
        <w:t>т. 52-58-29</w:t>
      </w:r>
    </w:p>
    <w:p w:rsidR="00BC7167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r w:rsidRPr="00A3681C">
        <w:rPr>
          <w:rFonts w:ascii="Times New Roman" w:hAnsi="Times New Roman"/>
          <w:sz w:val="24"/>
          <w:szCs w:val="24"/>
          <w:lang w:eastAsia="ru-RU"/>
        </w:rPr>
        <w:t>е-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7167" w:rsidRPr="00BC7167">
        <w:rPr>
          <w:rFonts w:ascii="Times New Roman" w:hAnsi="Times New Roman"/>
          <w:sz w:val="24"/>
          <w:szCs w:val="24"/>
          <w:lang w:eastAsia="ru-RU"/>
        </w:rPr>
        <w:t>e-</w:t>
      </w:r>
      <w:proofErr w:type="spellStart"/>
      <w:r w:rsidR="00BC7167" w:rsidRPr="00BC7167">
        <w:rPr>
          <w:rFonts w:ascii="Times New Roman" w:hAnsi="Times New Roman"/>
          <w:sz w:val="24"/>
          <w:szCs w:val="24"/>
          <w:lang w:eastAsia="ru-RU"/>
        </w:rPr>
        <w:t>mail</w:t>
      </w:r>
      <w:proofErr w:type="spellEnd"/>
      <w:r w:rsidR="00BC7167" w:rsidRPr="00BC7167">
        <w:rPr>
          <w:rFonts w:ascii="Times New Roman" w:hAnsi="Times New Roman"/>
          <w:sz w:val="24"/>
          <w:szCs w:val="24"/>
          <w:lang w:eastAsia="ru-RU"/>
        </w:rPr>
        <w:t xml:space="preserve">: sch-39@yandex.ru </w:t>
      </w: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2957"/>
        <w:gridCol w:w="1134"/>
        <w:gridCol w:w="1134"/>
        <w:gridCol w:w="993"/>
        <w:gridCol w:w="742"/>
        <w:gridCol w:w="850"/>
        <w:gridCol w:w="709"/>
        <w:gridCol w:w="675"/>
        <w:gridCol w:w="709"/>
      </w:tblGrid>
      <w:tr w:rsidR="00627895" w:rsidRPr="007C74A3" w:rsidTr="00063DCE">
        <w:tc>
          <w:tcPr>
            <w:tcW w:w="445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957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1134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1134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993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1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063DCE">
        <w:tc>
          <w:tcPr>
            <w:tcW w:w="44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57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8B14B9" w:rsidRPr="007C74A3" w:rsidTr="00063DCE">
        <w:tc>
          <w:tcPr>
            <w:tcW w:w="445" w:type="dxa"/>
          </w:tcPr>
          <w:p w:rsidR="008B14B9" w:rsidRDefault="00B5714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7" w:type="dxa"/>
          </w:tcPr>
          <w:p w:rsidR="008B14B9" w:rsidRPr="004A32C5" w:rsidRDefault="00825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355FF" w:rsidRPr="00A355FF">
              <w:rPr>
                <w:rFonts w:ascii="Times New Roman" w:hAnsi="Times New Roman"/>
                <w:sz w:val="24"/>
                <w:szCs w:val="24"/>
              </w:rPr>
              <w:t>илотировании методики профессионального и жизненного самоопределения подростков, разработанной А</w:t>
            </w:r>
            <w:r w:rsidR="00DC3D3E">
              <w:rPr>
                <w:rFonts w:ascii="Times New Roman" w:hAnsi="Times New Roman"/>
                <w:sz w:val="24"/>
                <w:szCs w:val="24"/>
              </w:rPr>
              <w:t>.</w:t>
            </w:r>
            <w:r w:rsidR="00A355FF" w:rsidRPr="00A355FF">
              <w:rPr>
                <w:rFonts w:ascii="Times New Roman" w:hAnsi="Times New Roman"/>
                <w:sz w:val="24"/>
                <w:szCs w:val="24"/>
              </w:rPr>
              <w:t xml:space="preserve">К Лукиной, к. филос. наук, </w:t>
            </w:r>
            <w:proofErr w:type="spellStart"/>
            <w:r w:rsidR="00A355FF" w:rsidRPr="00A355FF"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 w:rsidR="00A355FF" w:rsidRPr="00A355F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="00A355FF" w:rsidRPr="00A355FF">
              <w:rPr>
                <w:rFonts w:ascii="Times New Roman" w:hAnsi="Times New Roman"/>
                <w:sz w:val="24"/>
                <w:szCs w:val="24"/>
              </w:rPr>
              <w:t>афедрой</w:t>
            </w:r>
            <w:proofErr w:type="spellEnd"/>
            <w:r w:rsidR="00A355FF" w:rsidRPr="00A355FF">
              <w:rPr>
                <w:rFonts w:ascii="Times New Roman" w:hAnsi="Times New Roman"/>
                <w:sz w:val="24"/>
                <w:szCs w:val="24"/>
              </w:rPr>
              <w:t xml:space="preserve"> общей и социальной педагогики Сибирского федерального</w:t>
            </w:r>
            <w:r w:rsidR="002B3A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55FF" w:rsidRPr="00A355FF">
              <w:rPr>
                <w:rFonts w:ascii="Times New Roman" w:hAnsi="Times New Roman"/>
                <w:sz w:val="24"/>
                <w:szCs w:val="24"/>
              </w:rPr>
              <w:t>университета (Красноярск)</w:t>
            </w:r>
          </w:p>
        </w:tc>
        <w:tc>
          <w:tcPr>
            <w:tcW w:w="1134" w:type="dxa"/>
          </w:tcPr>
          <w:p w:rsidR="008B14B9" w:rsidRPr="007C74A3" w:rsidRDefault="00A355F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Ноябрь-декабрь</w:t>
            </w:r>
          </w:p>
        </w:tc>
        <w:tc>
          <w:tcPr>
            <w:tcW w:w="1134" w:type="dxa"/>
          </w:tcPr>
          <w:p w:rsidR="008B14B9" w:rsidRPr="007C74A3" w:rsidRDefault="008B14B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14B9" w:rsidRDefault="00A355F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42" w:type="dxa"/>
          </w:tcPr>
          <w:p w:rsidR="008B14B9" w:rsidRDefault="007B462C" w:rsidP="003D27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8B14B9" w:rsidRDefault="008B14B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14B9" w:rsidRDefault="008B14B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8B14B9" w:rsidRDefault="00FB20F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B14B9" w:rsidRDefault="008B14B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335B" w:rsidRPr="007C74A3" w:rsidTr="00063DCE">
        <w:tc>
          <w:tcPr>
            <w:tcW w:w="445" w:type="dxa"/>
          </w:tcPr>
          <w:p w:rsidR="0088335B" w:rsidRDefault="00B5714F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</w:tcPr>
          <w:p w:rsidR="0088335B" w:rsidRPr="00A355FF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2C5">
              <w:rPr>
                <w:rFonts w:ascii="Times New Roman" w:hAnsi="Times New Roman"/>
                <w:sz w:val="24"/>
                <w:szCs w:val="24"/>
              </w:rPr>
              <w:t>Фестиваль по профориентации для обучающихся 9 классов округа «Содействие»</w:t>
            </w:r>
          </w:p>
        </w:tc>
        <w:tc>
          <w:tcPr>
            <w:tcW w:w="1134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1134" w:type="dxa"/>
          </w:tcPr>
          <w:p w:rsidR="0088335B" w:rsidRPr="007C74A3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8335B" w:rsidRPr="007C74A3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742" w:type="dxa"/>
          </w:tcPr>
          <w:p w:rsidR="0088335B" w:rsidRPr="007C74A3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32</w:t>
            </w:r>
            <w:r w:rsidRPr="003D27C7">
              <w:rPr>
                <w:rFonts w:ascii="Times New Roman" w:hAnsi="Times New Roman"/>
              </w:rPr>
              <w:t xml:space="preserve"> </w:t>
            </w:r>
          </w:p>
          <w:p w:rsidR="0088335B" w:rsidRPr="007C74A3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335B" w:rsidRPr="007C74A3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8335B" w:rsidRPr="007C74A3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75" w:type="dxa"/>
          </w:tcPr>
          <w:p w:rsidR="0088335B" w:rsidRPr="007C74A3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9" w:type="dxa"/>
          </w:tcPr>
          <w:p w:rsidR="0088335B" w:rsidRPr="007C74A3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</w:tr>
      <w:tr w:rsidR="0088335B" w:rsidRPr="007C74A3" w:rsidTr="00063DCE">
        <w:tc>
          <w:tcPr>
            <w:tcW w:w="445" w:type="dxa"/>
          </w:tcPr>
          <w:p w:rsidR="0088335B" w:rsidRDefault="00063DCE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88335B" w:rsidRPr="004A32C5" w:rsidRDefault="003B50E6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88335B" w:rsidRPr="0088335B">
              <w:rPr>
                <w:rFonts w:ascii="Times New Roman" w:hAnsi="Times New Roman"/>
                <w:sz w:val="24"/>
                <w:szCs w:val="24"/>
              </w:rPr>
              <w:t>ородской практико-ориентированный семинар "Разговор с родителями"</w:t>
            </w:r>
          </w:p>
        </w:tc>
        <w:tc>
          <w:tcPr>
            <w:tcW w:w="1134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</w:t>
            </w:r>
          </w:p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8335B" w:rsidRPr="007C74A3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42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335B" w:rsidRPr="007C74A3" w:rsidTr="00063DCE">
        <w:tc>
          <w:tcPr>
            <w:tcW w:w="445" w:type="dxa"/>
          </w:tcPr>
          <w:p w:rsidR="0088335B" w:rsidRDefault="00063DCE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57" w:type="dxa"/>
          </w:tcPr>
          <w:p w:rsidR="0088335B" w:rsidRPr="0088335B" w:rsidRDefault="00DD32E6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8335B" w:rsidRPr="0088335B">
              <w:rPr>
                <w:rFonts w:ascii="Times New Roman" w:hAnsi="Times New Roman"/>
                <w:sz w:val="24"/>
                <w:szCs w:val="24"/>
              </w:rPr>
              <w:t>рганизации сбора данных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335B" w:rsidRPr="0088335B">
              <w:rPr>
                <w:rFonts w:ascii="Times New Roman" w:hAnsi="Times New Roman"/>
                <w:sz w:val="24"/>
                <w:szCs w:val="24"/>
              </w:rPr>
              <w:t xml:space="preserve">исследования, направленного на изучении роли родителей </w:t>
            </w:r>
            <w:r w:rsidR="0088335B" w:rsidRPr="0088335B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32E6">
              <w:rPr>
                <w:rFonts w:ascii="Times New Roman" w:hAnsi="Times New Roman"/>
                <w:sz w:val="24"/>
                <w:szCs w:val="24"/>
              </w:rPr>
              <w:t>самоопределении школьников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Орг. Кафедра </w:t>
            </w:r>
            <w:r w:rsidRPr="00DD32E6">
              <w:rPr>
                <w:rFonts w:ascii="Times New Roman" w:hAnsi="Times New Roman"/>
                <w:sz w:val="24"/>
                <w:szCs w:val="24"/>
              </w:rPr>
              <w:t xml:space="preserve">психологии ИПП </w:t>
            </w:r>
            <w:proofErr w:type="spellStart"/>
            <w:r w:rsidRPr="00DD32E6">
              <w:rPr>
                <w:rFonts w:ascii="Times New Roman" w:hAnsi="Times New Roman"/>
                <w:sz w:val="24"/>
                <w:szCs w:val="24"/>
              </w:rPr>
              <w:t>ПетрГУ</w:t>
            </w:r>
            <w:proofErr w:type="spellEnd"/>
          </w:p>
        </w:tc>
        <w:tc>
          <w:tcPr>
            <w:tcW w:w="1134" w:type="dxa"/>
          </w:tcPr>
          <w:p w:rsidR="0088335B" w:rsidRDefault="00DD32E6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Февраль-май</w:t>
            </w:r>
          </w:p>
        </w:tc>
        <w:tc>
          <w:tcPr>
            <w:tcW w:w="1134" w:type="dxa"/>
          </w:tcPr>
          <w:p w:rsidR="0088335B" w:rsidRPr="007C74A3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8335B" w:rsidRDefault="00063DCE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42" w:type="dxa"/>
          </w:tcPr>
          <w:p w:rsidR="0088335B" w:rsidRDefault="00566273" w:rsidP="008833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88335B" w:rsidRDefault="00063DCE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88335B" w:rsidRDefault="0088335B" w:rsidP="00883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Комментарии</w:t>
      </w:r>
      <w:r w:rsidR="00A2158C">
        <w:rPr>
          <w:rFonts w:ascii="Times New Roman" w:hAnsi="Times New Roman"/>
          <w:sz w:val="24"/>
          <w:szCs w:val="24"/>
        </w:rPr>
        <w:t xml:space="preserve">: </w:t>
      </w:r>
      <w:r w:rsidR="00A2158C">
        <w:rPr>
          <w:rFonts w:ascii="Times New Roman" w:hAnsi="Times New Roman"/>
          <w:i/>
          <w:sz w:val="24"/>
          <w:szCs w:val="24"/>
        </w:rPr>
        <w:t>нет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2386"/>
        <w:gridCol w:w="1134"/>
        <w:gridCol w:w="2551"/>
        <w:gridCol w:w="1542"/>
        <w:gridCol w:w="750"/>
        <w:gridCol w:w="850"/>
        <w:gridCol w:w="762"/>
      </w:tblGrid>
      <w:tr w:rsidR="006D63BE" w:rsidRPr="007C74A3" w:rsidTr="0023411D">
        <w:tc>
          <w:tcPr>
            <w:tcW w:w="41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38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134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2551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542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23411D">
        <w:tc>
          <w:tcPr>
            <w:tcW w:w="41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6D63BE" w:rsidRPr="007C74A3" w:rsidTr="0023411D">
        <w:tc>
          <w:tcPr>
            <w:tcW w:w="416" w:type="dxa"/>
          </w:tcPr>
          <w:p w:rsidR="006D63BE" w:rsidRPr="007C74A3" w:rsidRDefault="0098657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6" w:type="dxa"/>
          </w:tcPr>
          <w:p w:rsidR="006D63BE" w:rsidRPr="007C74A3" w:rsidRDefault="00546FD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FDA">
              <w:rPr>
                <w:rFonts w:ascii="Times New Roman" w:hAnsi="Times New Roman"/>
                <w:sz w:val="24"/>
                <w:szCs w:val="24"/>
              </w:rPr>
              <w:t>"Кластерный подход</w:t>
            </w:r>
            <w:r w:rsidR="008255BA">
              <w:rPr>
                <w:rFonts w:ascii="Times New Roman" w:hAnsi="Times New Roman"/>
                <w:sz w:val="24"/>
                <w:szCs w:val="24"/>
              </w:rPr>
              <w:t>,</w:t>
            </w:r>
            <w:r w:rsidRPr="00546FDA">
              <w:rPr>
                <w:rFonts w:ascii="Times New Roman" w:hAnsi="Times New Roman"/>
                <w:sz w:val="24"/>
                <w:szCs w:val="24"/>
              </w:rPr>
              <w:t xml:space="preserve"> как основа сетевого взаимодействия образовательных организаций в системе школа-СПО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D63BE" w:rsidRPr="007C74A3" w:rsidRDefault="008255B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Петрунина С.Е.</w:t>
            </w:r>
          </w:p>
        </w:tc>
        <w:tc>
          <w:tcPr>
            <w:tcW w:w="2551" w:type="dxa"/>
          </w:tcPr>
          <w:p w:rsidR="006D63BE" w:rsidRPr="007C74A3" w:rsidRDefault="0023411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3411D">
              <w:rPr>
                <w:rFonts w:ascii="Times New Roman" w:hAnsi="Times New Roman"/>
                <w:sz w:val="24"/>
                <w:szCs w:val="24"/>
              </w:rPr>
              <w:t>роектн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23411D">
              <w:rPr>
                <w:rFonts w:ascii="Times New Roman" w:hAnsi="Times New Roman"/>
                <w:sz w:val="24"/>
                <w:szCs w:val="24"/>
              </w:rPr>
              <w:t xml:space="preserve"> сесси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23411D">
              <w:rPr>
                <w:rFonts w:ascii="Times New Roman" w:hAnsi="Times New Roman"/>
                <w:sz w:val="24"/>
                <w:szCs w:val="24"/>
              </w:rPr>
              <w:t xml:space="preserve"> «Профориентация: от идеи до результата»</w:t>
            </w:r>
            <w:r>
              <w:t xml:space="preserve"> </w:t>
            </w:r>
            <w:r w:rsidRPr="0023411D">
              <w:rPr>
                <w:rFonts w:ascii="Times New Roman" w:hAnsi="Times New Roman"/>
                <w:sz w:val="24"/>
                <w:szCs w:val="24"/>
              </w:rPr>
              <w:t>рамках Республиканской конференции «Среднее профессиональное образование: вызовы времени и перспективы развития»</w:t>
            </w:r>
            <w:r w:rsidR="00546FDA">
              <w:rPr>
                <w:rFonts w:ascii="Times New Roman" w:hAnsi="Times New Roman"/>
                <w:sz w:val="24"/>
                <w:szCs w:val="24"/>
              </w:rPr>
              <w:t xml:space="preserve"> 18.05.2022</w:t>
            </w:r>
          </w:p>
        </w:tc>
        <w:tc>
          <w:tcPr>
            <w:tcW w:w="1542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733" w:rsidRDefault="0098657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A2158C">
        <w:rPr>
          <w:rFonts w:ascii="Times New Roman" w:hAnsi="Times New Roman"/>
          <w:sz w:val="24"/>
          <w:szCs w:val="24"/>
        </w:rPr>
        <w:t xml:space="preserve">: </w:t>
      </w:r>
      <w:r w:rsidR="00A2158C">
        <w:rPr>
          <w:rFonts w:ascii="Times New Roman" w:hAnsi="Times New Roman"/>
          <w:i/>
          <w:sz w:val="24"/>
          <w:szCs w:val="24"/>
        </w:rPr>
        <w:t>нет</w:t>
      </w:r>
    </w:p>
    <w:p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БП: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A2158C">
        <w:rPr>
          <w:rFonts w:ascii="Times New Roman" w:hAnsi="Times New Roman"/>
          <w:i/>
          <w:sz w:val="24"/>
          <w:szCs w:val="24"/>
        </w:rPr>
        <w:t>нет</w:t>
      </w:r>
      <w:r w:rsidR="006D63BE">
        <w:rPr>
          <w:rFonts w:ascii="Times New Roman" w:hAnsi="Times New Roman"/>
          <w:sz w:val="24"/>
          <w:szCs w:val="24"/>
        </w:rPr>
        <w:t xml:space="preserve"> </w:t>
      </w:r>
    </w:p>
    <w:p w:rsidR="00B42733" w:rsidRDefault="00B42733" w:rsidP="00A215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A2158C">
        <w:rPr>
          <w:rFonts w:ascii="Times New Roman" w:hAnsi="Times New Roman"/>
          <w:sz w:val="24"/>
          <w:szCs w:val="24"/>
        </w:rPr>
        <w:t xml:space="preserve">: </w:t>
      </w:r>
      <w:r w:rsidR="00A2158C">
        <w:rPr>
          <w:rFonts w:ascii="Times New Roman" w:hAnsi="Times New Roman"/>
          <w:i/>
          <w:sz w:val="24"/>
          <w:szCs w:val="24"/>
        </w:rPr>
        <w:t>нет</w:t>
      </w:r>
    </w:p>
    <w:p w:rsidR="00B42733" w:rsidRDefault="00B42733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7082" w:rsidRDefault="00B47082" w:rsidP="00B4708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42733" w:rsidRDefault="00A2158C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617EB2">
        <w:rPr>
          <w:rFonts w:ascii="Times New Roman" w:hAnsi="Times New Roman"/>
          <w:sz w:val="24"/>
          <w:szCs w:val="24"/>
        </w:rPr>
        <w:t>РЦ/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i/>
          <w:sz w:val="24"/>
          <w:szCs w:val="24"/>
        </w:rPr>
        <w:t>нет</w:t>
      </w:r>
      <w:r w:rsidR="006D63BE">
        <w:rPr>
          <w:rFonts w:ascii="Times New Roman" w:hAnsi="Times New Roman"/>
          <w:sz w:val="24"/>
          <w:szCs w:val="24"/>
        </w:rPr>
        <w:t xml:space="preserve">. </w:t>
      </w:r>
    </w:p>
    <w:p w:rsidR="00B42733" w:rsidRDefault="00B42733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6D63BE" w:rsidRDefault="00A2158C" w:rsidP="00A20B2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РЦ/БП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045A1C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045A1C">
        <w:rPr>
          <w:rFonts w:ascii="Times New Roman" w:hAnsi="Times New Roman"/>
          <w:i/>
          <w:sz w:val="24"/>
          <w:szCs w:val="24"/>
        </w:rPr>
        <w:t>я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, 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</w:t>
      </w:r>
      <w:r w:rsidR="00B42733" w:rsidRPr="00045A1C">
        <w:rPr>
          <w:rFonts w:ascii="Times New Roman" w:hAnsi="Times New Roman"/>
          <w:i/>
          <w:sz w:val="24"/>
          <w:szCs w:val="24"/>
        </w:rPr>
        <w:t>доклад,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нет</w:t>
      </w:r>
    </w:p>
    <w:p w:rsidR="006D63BE" w:rsidRDefault="006D63B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  <w:r w:rsidR="00A2158C">
        <w:rPr>
          <w:rFonts w:ascii="Times New Roman" w:hAnsi="Times New Roman"/>
          <w:i/>
          <w:sz w:val="24"/>
          <w:szCs w:val="24"/>
        </w:rPr>
        <w:t>нет</w:t>
      </w:r>
      <w:r w:rsidR="00A2158C">
        <w:rPr>
          <w:rFonts w:ascii="Times New Roman" w:hAnsi="Times New Roman"/>
          <w:i/>
          <w:sz w:val="24"/>
          <w:szCs w:val="24"/>
        </w:rPr>
        <w:t xml:space="preserve"> </w:t>
      </w:r>
    </w:p>
    <w:p w:rsidR="0049624D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A2158C">
        <w:rPr>
          <w:rFonts w:ascii="Times New Roman" w:hAnsi="Times New Roman"/>
          <w:i/>
          <w:sz w:val="24"/>
          <w:szCs w:val="24"/>
        </w:rPr>
        <w:t>нет</w:t>
      </w:r>
      <w:r w:rsidR="00A2158C">
        <w:rPr>
          <w:rFonts w:ascii="Times New Roman" w:hAnsi="Times New Roman"/>
          <w:i/>
          <w:sz w:val="24"/>
          <w:szCs w:val="24"/>
        </w:rPr>
        <w:t xml:space="preserve"> </w:t>
      </w:r>
    </w:p>
    <w:p w:rsidR="00A2158C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72778B">
        <w:rPr>
          <w:rFonts w:ascii="Times New Roman" w:hAnsi="Times New Roman"/>
          <w:sz w:val="24"/>
          <w:szCs w:val="24"/>
          <w:u w:val="single"/>
        </w:rPr>
        <w:t>да</w:t>
      </w:r>
    </w:p>
    <w:p w:rsidR="00853985" w:rsidRPr="00546FDA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546FDA">
        <w:rPr>
          <w:rFonts w:ascii="Times New Roman" w:hAnsi="Times New Roman"/>
          <w:sz w:val="24"/>
          <w:szCs w:val="24"/>
          <w:u w:val="single"/>
        </w:rPr>
        <w:t>нет</w:t>
      </w:r>
    </w:p>
    <w:p w:rsidR="00B47082" w:rsidRPr="00546FDA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546FDA">
        <w:rPr>
          <w:rFonts w:ascii="Times New Roman" w:hAnsi="Times New Roman"/>
          <w:sz w:val="24"/>
          <w:szCs w:val="24"/>
          <w:u w:val="single"/>
        </w:rPr>
        <w:t>нет</w:t>
      </w:r>
    </w:p>
    <w:p w:rsidR="00A2158C" w:rsidRPr="00D75797" w:rsidRDefault="00BE1E89" w:rsidP="00A215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>:</w:t>
      </w:r>
      <w:r w:rsidR="00A2158C">
        <w:rPr>
          <w:rFonts w:ascii="Times New Roman" w:hAnsi="Times New Roman"/>
          <w:sz w:val="24"/>
          <w:szCs w:val="24"/>
        </w:rPr>
        <w:t xml:space="preserve"> </w:t>
      </w:r>
      <w:r w:rsidR="00A2158C">
        <w:rPr>
          <w:rFonts w:ascii="Times New Roman" w:hAnsi="Times New Roman"/>
          <w:i/>
          <w:sz w:val="24"/>
          <w:szCs w:val="24"/>
        </w:rPr>
        <w:t>нет</w:t>
      </w:r>
      <w:r w:rsidR="00B47082">
        <w:rPr>
          <w:rFonts w:ascii="Times New Roman" w:hAnsi="Times New Roman"/>
          <w:sz w:val="24"/>
          <w:szCs w:val="24"/>
        </w:rPr>
        <w:t xml:space="preserve"> </w:t>
      </w:r>
    </w:p>
    <w:bookmarkStart w:id="0" w:name="_GoBack"/>
    <w:bookmarkEnd w:id="0"/>
    <w:p w:rsidR="006D63BE" w:rsidRPr="00B947BE" w:rsidRDefault="00A2158C" w:rsidP="00156A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"mailto:ezb@dpocro.ru" </w:instrText>
      </w:r>
      <w:r>
        <w:fldChar w:fldCharType="separate"/>
      </w:r>
      <w:r>
        <w:fldChar w:fldCharType="end"/>
      </w:r>
    </w:p>
    <w:sectPr w:rsidR="006D63BE" w:rsidRPr="00B947BE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A08"/>
    <w:rsid w:val="00012E25"/>
    <w:rsid w:val="00045A1C"/>
    <w:rsid w:val="000517B9"/>
    <w:rsid w:val="00063DCE"/>
    <w:rsid w:val="00090FB5"/>
    <w:rsid w:val="00133027"/>
    <w:rsid w:val="00156A04"/>
    <w:rsid w:val="00197206"/>
    <w:rsid w:val="001A413C"/>
    <w:rsid w:val="001D0E5F"/>
    <w:rsid w:val="001E423C"/>
    <w:rsid w:val="001F5A0B"/>
    <w:rsid w:val="00215A2C"/>
    <w:rsid w:val="00233A08"/>
    <w:rsid w:val="0023411D"/>
    <w:rsid w:val="002A2D98"/>
    <w:rsid w:val="002B1F44"/>
    <w:rsid w:val="002B3A9B"/>
    <w:rsid w:val="002C1CEF"/>
    <w:rsid w:val="00317C50"/>
    <w:rsid w:val="00377154"/>
    <w:rsid w:val="003860DF"/>
    <w:rsid w:val="003B50E6"/>
    <w:rsid w:val="003D27C7"/>
    <w:rsid w:val="00462210"/>
    <w:rsid w:val="00483631"/>
    <w:rsid w:val="0049624D"/>
    <w:rsid w:val="004A32C5"/>
    <w:rsid w:val="004F42A9"/>
    <w:rsid w:val="00514397"/>
    <w:rsid w:val="005230CB"/>
    <w:rsid w:val="00543696"/>
    <w:rsid w:val="00546FDA"/>
    <w:rsid w:val="00566273"/>
    <w:rsid w:val="00617EB2"/>
    <w:rsid w:val="00627895"/>
    <w:rsid w:val="00672B4A"/>
    <w:rsid w:val="006D230D"/>
    <w:rsid w:val="006D2521"/>
    <w:rsid w:val="006D63BE"/>
    <w:rsid w:val="0072778B"/>
    <w:rsid w:val="007765A4"/>
    <w:rsid w:val="00796EF7"/>
    <w:rsid w:val="007B462C"/>
    <w:rsid w:val="007C74A3"/>
    <w:rsid w:val="00815539"/>
    <w:rsid w:val="008255BA"/>
    <w:rsid w:val="00837B09"/>
    <w:rsid w:val="00853985"/>
    <w:rsid w:val="0088335B"/>
    <w:rsid w:val="008857A4"/>
    <w:rsid w:val="008B14B9"/>
    <w:rsid w:val="008C2CE6"/>
    <w:rsid w:val="00951EB9"/>
    <w:rsid w:val="00976908"/>
    <w:rsid w:val="00986571"/>
    <w:rsid w:val="009A1FCC"/>
    <w:rsid w:val="009A47EB"/>
    <w:rsid w:val="009D3027"/>
    <w:rsid w:val="009E3023"/>
    <w:rsid w:val="00A030E1"/>
    <w:rsid w:val="00A20B2B"/>
    <w:rsid w:val="00A2158C"/>
    <w:rsid w:val="00A355FF"/>
    <w:rsid w:val="00A3681C"/>
    <w:rsid w:val="00A81C7A"/>
    <w:rsid w:val="00A94858"/>
    <w:rsid w:val="00B42733"/>
    <w:rsid w:val="00B47082"/>
    <w:rsid w:val="00B5714F"/>
    <w:rsid w:val="00B947BE"/>
    <w:rsid w:val="00BC7167"/>
    <w:rsid w:val="00BE1E89"/>
    <w:rsid w:val="00C358EA"/>
    <w:rsid w:val="00C862AA"/>
    <w:rsid w:val="00D06B6E"/>
    <w:rsid w:val="00D45BD6"/>
    <w:rsid w:val="00D57030"/>
    <w:rsid w:val="00D60EF4"/>
    <w:rsid w:val="00D75797"/>
    <w:rsid w:val="00DC3D3E"/>
    <w:rsid w:val="00DC4D28"/>
    <w:rsid w:val="00DD32E6"/>
    <w:rsid w:val="00DE698F"/>
    <w:rsid w:val="00E2266E"/>
    <w:rsid w:val="00F65875"/>
    <w:rsid w:val="00F7329E"/>
    <w:rsid w:val="00FB20FB"/>
    <w:rsid w:val="00FB7CA0"/>
    <w:rsid w:val="00FD63FF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9</cp:revision>
  <dcterms:created xsi:type="dcterms:W3CDTF">2022-04-25T09:00:00Z</dcterms:created>
  <dcterms:modified xsi:type="dcterms:W3CDTF">2022-06-01T09:20:00Z</dcterms:modified>
</cp:coreProperties>
</file>